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9E" w:rsidRDefault="004B719E">
      <w:pPr>
        <w:rPr>
          <w:lang w:val="en-US"/>
        </w:rPr>
      </w:pPr>
      <w:r>
        <w:rPr>
          <w:rStyle w:val="headertext1"/>
        </w:rPr>
        <w:t>30.07.2013 08:33</w:t>
      </w:r>
      <w:r>
        <w:t xml:space="preserve"> </w:t>
      </w:r>
      <w:r>
        <w:rPr>
          <w:rStyle w:val="headertext1"/>
        </w:rPr>
        <w:t>ОАО «</w:t>
      </w:r>
      <w:proofErr w:type="spellStart"/>
      <w:r>
        <w:rPr>
          <w:rStyle w:val="headertext1"/>
        </w:rPr>
        <w:t>ГАЗ-Тек</w:t>
      </w:r>
      <w:proofErr w:type="spellEnd"/>
      <w:r>
        <w:rPr>
          <w:rStyle w:val="headertext1"/>
        </w:rPr>
        <w:t>»</w:t>
      </w:r>
      <w:r>
        <w:t xml:space="preserve"> </w:t>
      </w:r>
      <w:r>
        <w:rPr>
          <w:rStyle w:val="headertext1"/>
        </w:rPr>
        <w:t>Проведение заседания совета директоров (наблюдательного совета) и его повестка дня</w:t>
      </w:r>
      <w:r>
        <w:t xml:space="preserve"> </w:t>
      </w:r>
      <w:r>
        <w:br/>
      </w:r>
      <w:r>
        <w:br/>
      </w:r>
      <w:r>
        <w:br/>
        <w:t xml:space="preserve">Сообщение о существенном </w:t>
      </w:r>
      <w:proofErr w:type="gramStart"/>
      <w:r>
        <w:t>факте</w:t>
      </w:r>
      <w:proofErr w:type="gramEnd"/>
      <w:r>
        <w:t xml:space="preserve"> о проведении заседания совета директоров эмитента и его повестке дня </w:t>
      </w:r>
      <w:r>
        <w:br/>
        <w:t xml:space="preserve">1. Общие сведения </w:t>
      </w:r>
      <w:r>
        <w:br/>
        <w:t>1.1. Полное фирменное наименование эмитента Открытое акционерное общество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>1.2. Сокращенное фирменное наименование эмитента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1.3. Место нахождения эмитента 115035,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 14 </w:t>
      </w:r>
      <w:r>
        <w:br/>
        <w:t xml:space="preserve">1.4. ОГРН эмитента 1077763816195 </w:t>
      </w:r>
      <w:r>
        <w:br/>
        <w:t xml:space="preserve">1.5. ИНН эмитента 7705821841 </w:t>
      </w:r>
      <w:r>
        <w:br/>
        <w:t xml:space="preserve">1.6. Уникальный код эмитента, присвоенный регистрирующим органом 12996-А </w:t>
      </w:r>
      <w:r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>
        <w:br/>
      </w:r>
      <w:r>
        <w:br/>
        <w:t xml:space="preserve">http://www.gaz-tek.ru </w:t>
      </w:r>
      <w:r>
        <w:br/>
      </w:r>
      <w:r>
        <w:br/>
        <w:t xml:space="preserve">2. </w:t>
      </w:r>
      <w:proofErr w:type="gramStart"/>
      <w:r>
        <w:t xml:space="preserve">Содержание сообщения </w:t>
      </w:r>
      <w:r>
        <w:br/>
        <w:t xml:space="preserve">2.1. дата принятия членом совета директоров эмитента решения о проведении заседания совета директоров эмитента: 29.07.2013 г. </w:t>
      </w:r>
      <w:r>
        <w:br/>
        <w:t xml:space="preserve">2.2. дата проведения заседания совета директоров эмитента: 01.08.2013 г. </w:t>
      </w:r>
      <w:r>
        <w:br/>
      </w:r>
      <w:r>
        <w:br/>
        <w:t xml:space="preserve">2.3.повестка дня заседания совета директоров эмитента: </w:t>
      </w:r>
      <w:r>
        <w:br/>
        <w:t>1) Избрание Председателя Совета директоров ОАО «</w:t>
      </w:r>
      <w:proofErr w:type="spellStart"/>
      <w:r>
        <w:t>ГАЗ-Тек</w:t>
      </w:r>
      <w:proofErr w:type="spellEnd"/>
      <w:r>
        <w:t xml:space="preserve">» </w:t>
      </w:r>
      <w:r>
        <w:br/>
        <w:t>2) Избрание заместителя Председателя Совета директоров ОАО «</w:t>
      </w:r>
      <w:proofErr w:type="spellStart"/>
      <w:r>
        <w:t>ГАЗ-Тек</w:t>
      </w:r>
      <w:proofErr w:type="spellEnd"/>
      <w:r>
        <w:t xml:space="preserve">» </w:t>
      </w:r>
      <w:r>
        <w:br/>
        <w:t>3) Назначение Секретаря Совета директоров ОАО «</w:t>
      </w:r>
      <w:proofErr w:type="spellStart"/>
      <w:r>
        <w:t>ГАЗ-Тек</w:t>
      </w:r>
      <w:proofErr w:type="spellEnd"/>
      <w:r>
        <w:t xml:space="preserve">» </w:t>
      </w:r>
      <w:r>
        <w:br/>
        <w:t>4) Формирование Комитета по</w:t>
      </w:r>
      <w:proofErr w:type="gramEnd"/>
      <w:r>
        <w:t xml:space="preserve"> </w:t>
      </w:r>
      <w:proofErr w:type="gramStart"/>
      <w:r>
        <w:t>аудиту Совета директоров ОАО «</w:t>
      </w:r>
      <w:proofErr w:type="spellStart"/>
      <w:r>
        <w:t>ГАЗ-Тек</w:t>
      </w:r>
      <w:proofErr w:type="spellEnd"/>
      <w:r>
        <w:t xml:space="preserve">» </w:t>
      </w:r>
      <w:r>
        <w:br/>
        <w:t>5) Избрание Председателя Комитета по аудиту Совета директоров ОАО «</w:t>
      </w:r>
      <w:proofErr w:type="spellStart"/>
      <w:r>
        <w:t>ГАЗ-Тек</w:t>
      </w:r>
      <w:proofErr w:type="spellEnd"/>
      <w:r>
        <w:t xml:space="preserve">» </w:t>
      </w:r>
      <w:r>
        <w:br/>
        <w:t>6) Назначение Секретаря Комитета по аудиту Совета директоров ОАО «</w:t>
      </w:r>
      <w:proofErr w:type="spellStart"/>
      <w:r>
        <w:t>ГАЗ-Тек</w:t>
      </w:r>
      <w:proofErr w:type="spellEnd"/>
      <w:r>
        <w:t xml:space="preserve">» </w:t>
      </w:r>
      <w:r>
        <w:br/>
        <w:t>7) Увеличение уставного капитала ОАО «</w:t>
      </w:r>
      <w:proofErr w:type="spellStart"/>
      <w:r>
        <w:t>ГАЗ-Тек</w:t>
      </w:r>
      <w:proofErr w:type="spellEnd"/>
      <w:r>
        <w:t xml:space="preserve">» путем размещения дополнительных акций. </w:t>
      </w:r>
      <w:r>
        <w:br/>
        <w:t>8) Утверждение Решения о дополнительном выпуске ценных бумаг ОАО «</w:t>
      </w:r>
      <w:proofErr w:type="spellStart"/>
      <w:r>
        <w:t>ГАЗ-Тек</w:t>
      </w:r>
      <w:proofErr w:type="spellEnd"/>
      <w:r>
        <w:t xml:space="preserve">». </w:t>
      </w:r>
      <w:r>
        <w:br/>
        <w:t>9) Утверждение Проспекта ценных бумаг ОАО «</w:t>
      </w:r>
      <w:proofErr w:type="spellStart"/>
      <w:r>
        <w:t>ГАЗ-Тек</w:t>
      </w:r>
      <w:proofErr w:type="spellEnd"/>
      <w:r>
        <w:t xml:space="preserve">». </w:t>
      </w:r>
      <w:r>
        <w:br/>
      </w:r>
      <w:r>
        <w:br/>
      </w:r>
      <w:r>
        <w:br/>
        <w:t>3.</w:t>
      </w:r>
      <w:proofErr w:type="gramEnd"/>
      <w:r>
        <w:t xml:space="preserve"> Подпись </w:t>
      </w:r>
      <w:r>
        <w:br/>
      </w:r>
      <w:r>
        <w:br/>
      </w:r>
      <w:r>
        <w:br/>
        <w:t>3.1. Директор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С.А. </w:t>
      </w:r>
      <w:proofErr w:type="spellStart"/>
      <w:r>
        <w:t>Бушмакин</w:t>
      </w:r>
      <w:proofErr w:type="spellEnd"/>
      <w:r>
        <w:t xml:space="preserve"> </w:t>
      </w:r>
      <w:r>
        <w:br/>
        <w:t xml:space="preserve">(подпись) </w:t>
      </w:r>
      <w:r>
        <w:br/>
      </w:r>
    </w:p>
    <w:p w:rsidR="00B5635B" w:rsidRDefault="004B719E">
      <w:r>
        <w:t>3.2. Дата</w:t>
      </w:r>
      <w:proofErr w:type="gramStart"/>
      <w:r>
        <w:t xml:space="preserve"> </w:t>
      </w:r>
      <w:r w:rsidRPr="004B719E">
        <w:t>:</w:t>
      </w:r>
      <w:proofErr w:type="gramEnd"/>
      <w:r w:rsidRPr="004B719E">
        <w:t xml:space="preserve">  </w:t>
      </w:r>
      <w:r>
        <w:t xml:space="preserve"> 29 июля 2013г.</w:t>
      </w:r>
      <w:r>
        <w:rPr>
          <w:lang w:val="en-US"/>
        </w:rPr>
        <w:t xml:space="preserve">                                                                                                                          </w:t>
      </w:r>
      <w:r>
        <w:t xml:space="preserve"> М.П. </w:t>
      </w:r>
      <w:r>
        <w:br/>
      </w:r>
      <w:r>
        <w:br/>
      </w:r>
    </w:p>
    <w:sectPr w:rsidR="00B5635B" w:rsidSect="00B5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19E"/>
    <w:rsid w:val="004B719E"/>
    <w:rsid w:val="00B5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4B719E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1617</Characters>
  <Application>Microsoft Office Word</Application>
  <DocSecurity>0</DocSecurity>
  <Lines>13</Lines>
  <Paragraphs>3</Paragraphs>
  <ScaleCrop>false</ScaleCrop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2013-07-30T07:55:00Z</dcterms:created>
  <dcterms:modified xsi:type="dcterms:W3CDTF">2013-07-30T07:56:00Z</dcterms:modified>
</cp:coreProperties>
</file>