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2" w:rsidRDefault="00AF7E12">
      <w:pPr>
        <w:rPr>
          <w:lang w:val="en-US"/>
        </w:rPr>
      </w:pPr>
      <w:r>
        <w:rPr>
          <w:rStyle w:val="headertext1"/>
        </w:rPr>
        <w:t>27.08.2013 09:51</w:t>
      </w:r>
      <w:r>
        <w:t xml:space="preserve"> </w:t>
      </w:r>
      <w:r>
        <w:rPr>
          <w:rStyle w:val="headertext1"/>
        </w:rPr>
        <w:t>ОАО «ГАЗ-Тек»</w:t>
      </w:r>
      <w:r>
        <w:t xml:space="preserve"> </w:t>
      </w:r>
      <w:r>
        <w:rPr>
          <w:rStyle w:val="headertext1"/>
        </w:rPr>
        <w:t>Совершение эмитентом сделки, в совершении которой имеется заинтересованность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о совершении эмитентом сделки, в совершении которой имеется заинтересованность </w:t>
      </w:r>
      <w:r>
        <w:br/>
        <w:t xml:space="preserve">1. Общие сведения </w:t>
      </w:r>
      <w:r>
        <w:br/>
        <w:t xml:space="preserve">1.1. Полное фирменное наименование эмитента Открытое акционерное общество «ГАЗ-Тек» </w:t>
      </w:r>
      <w:r>
        <w:br/>
        <w:t xml:space="preserve">1.2. Сокращенное фирменное наименование эмитента ОАО «ГАЗ-Тек» </w:t>
      </w:r>
      <w:r>
        <w:br/>
        <w:t xml:space="preserve">1.3. Место нахождения эмитента 115035, г. Москва, Раушская наб.,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  <w:t xml:space="preserve">2. Содержание сообщения </w:t>
      </w:r>
      <w:r>
        <w:br/>
        <w:t xml:space="preserve">2.1.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>
        <w:br/>
        <w:t xml:space="preserve">2.2. вид и предмет сделки: заключение договора займа </w:t>
      </w:r>
      <w:r>
        <w:br/>
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  <w:r>
        <w:br/>
        <w:t xml:space="preserve">Займодавец передает Заемщику в заем денежные средства в размере 943 000 000 (Девятьсот сорок три миллиона) рублей 00 копеек, а Заемщик обязуется своевременно возвратить полученную Сумму займа и уплатить на нее проценты. </w:t>
      </w:r>
      <w:r>
        <w:br/>
        <w:t xml:space="preserve">Процент за пользование займом – 7% годовых. </w:t>
      </w:r>
      <w:r>
        <w:br/>
      </w:r>
      <w:r>
        <w:br/>
        <w:t xml:space="preserve">2.4.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</w:r>
      <w:r>
        <w:br/>
        <w:t xml:space="preserve">Сумма займа передается Займодавцем Заемщику в течение 2 (Двух) рабочих дней с даты подписания сторонами Договора. </w:t>
      </w:r>
      <w:r>
        <w:br/>
        <w:t xml:space="preserve">Заемщик обязан вернуть Сумму займа в полном размере и уплатить на неё проценты 31.12.2013 г. </w:t>
      </w:r>
      <w:r>
        <w:br/>
      </w:r>
      <w:r>
        <w:br/>
        <w:t xml:space="preserve">Стороны: Открытое акционерное общество «ГАЗ-Тек» - Заемщик, Открытое акционерное общество «ГАЗ-сервис» - Займодавец. </w:t>
      </w:r>
      <w:r>
        <w:br/>
      </w:r>
      <w:r>
        <w:br/>
        <w:t xml:space="preserve">размер сделки в денежном выражении с учетом начисленных процентов и в процентах от стоимости активов эмитента: 943 000 000 (Девятьсот сорок три миллиона) рублей 00 копеек плюс начисленные проценты; 2,4 % плюс начисленные проценты от стоимости активов эмитента на 30.06.2013 г. </w:t>
      </w:r>
      <w:r>
        <w:br/>
      </w:r>
      <w: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38 715 938 тыс.рублей – на 30.06.2013 г. </w:t>
      </w:r>
      <w:r>
        <w:br/>
      </w:r>
      <w:r>
        <w:lastRenderedPageBreak/>
        <w:t xml:space="preserve">2.6. дата совершения сделки (заключения договора): 26.08.2013 г. </w:t>
      </w:r>
      <w:r>
        <w:br/>
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одобрялась: сделка одобрена на годовом общем собрании акционеров, Протокол № 5 от 21.06.2013 г. </w:t>
      </w:r>
      <w:r>
        <w:br/>
      </w:r>
      <w:r>
        <w:br/>
        <w:t xml:space="preserve">3. Подпись </w:t>
      </w:r>
      <w:r>
        <w:br/>
      </w:r>
      <w:r>
        <w:br/>
        <w:t xml:space="preserve">3.1. Директор ОАО «ГАЗ-Тек» С.А. Бушмакин </w:t>
      </w:r>
      <w:r>
        <w:br/>
        <w:t xml:space="preserve">(подпись) </w:t>
      </w:r>
    </w:p>
    <w:p w:rsidR="00AF7E12" w:rsidRDefault="00AF7E12">
      <w:pPr>
        <w:rPr>
          <w:lang w:val="en-US"/>
        </w:rPr>
      </w:pPr>
    </w:p>
    <w:p w:rsidR="006C79C7" w:rsidRDefault="00AF7E12">
      <w:r>
        <w:br/>
        <w:t>3.2. Дата</w:t>
      </w:r>
      <w:r>
        <w:rPr>
          <w:lang w:val="en-US"/>
        </w:rPr>
        <w:t xml:space="preserve">:  </w:t>
      </w:r>
      <w:r>
        <w:t xml:space="preserve"> 26 августа 2013г.</w:t>
      </w:r>
      <w:r>
        <w:rPr>
          <w:lang w:val="en-US"/>
        </w:rPr>
        <w:t xml:space="preserve">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</w:p>
    <w:sectPr w:rsidR="006C79C7" w:rsidSect="006C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E12"/>
    <w:rsid w:val="00005CD9"/>
    <w:rsid w:val="000537D7"/>
    <w:rsid w:val="001E79A2"/>
    <w:rsid w:val="001F2F56"/>
    <w:rsid w:val="00201B9E"/>
    <w:rsid w:val="002350BE"/>
    <w:rsid w:val="00237D0D"/>
    <w:rsid w:val="00283FBD"/>
    <w:rsid w:val="002B34E9"/>
    <w:rsid w:val="002F035A"/>
    <w:rsid w:val="003A4EA6"/>
    <w:rsid w:val="003A519B"/>
    <w:rsid w:val="003B3C28"/>
    <w:rsid w:val="003B4548"/>
    <w:rsid w:val="00401029"/>
    <w:rsid w:val="004014C1"/>
    <w:rsid w:val="004050D3"/>
    <w:rsid w:val="004C7A63"/>
    <w:rsid w:val="004D6F34"/>
    <w:rsid w:val="00525CB8"/>
    <w:rsid w:val="0059108C"/>
    <w:rsid w:val="006018C1"/>
    <w:rsid w:val="00643E50"/>
    <w:rsid w:val="00692DB3"/>
    <w:rsid w:val="006C79C7"/>
    <w:rsid w:val="00723169"/>
    <w:rsid w:val="0078099F"/>
    <w:rsid w:val="007E54D8"/>
    <w:rsid w:val="00873981"/>
    <w:rsid w:val="008817E4"/>
    <w:rsid w:val="00A018F6"/>
    <w:rsid w:val="00A4586E"/>
    <w:rsid w:val="00A761E9"/>
    <w:rsid w:val="00A822E0"/>
    <w:rsid w:val="00AC1C33"/>
    <w:rsid w:val="00AD6546"/>
    <w:rsid w:val="00AF7E12"/>
    <w:rsid w:val="00B5122B"/>
    <w:rsid w:val="00B84D32"/>
    <w:rsid w:val="00C24958"/>
    <w:rsid w:val="00C56167"/>
    <w:rsid w:val="00C956D0"/>
    <w:rsid w:val="00CE59C9"/>
    <w:rsid w:val="00D671AC"/>
    <w:rsid w:val="00F17C0C"/>
    <w:rsid w:val="00FC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F7E1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2013-08-27T07:33:00Z</dcterms:created>
  <dcterms:modified xsi:type="dcterms:W3CDTF">2013-08-27T07:34:00Z</dcterms:modified>
</cp:coreProperties>
</file>