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E4" w:rsidRPr="003934E4" w:rsidRDefault="003934E4" w:rsidP="003934E4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934E4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14.11.2013 18:41</w:t>
      </w:r>
    </w:p>
    <w:p w:rsidR="003934E4" w:rsidRPr="003934E4" w:rsidRDefault="003934E4" w:rsidP="003934E4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34E4" w:rsidRPr="003934E4" w:rsidRDefault="003934E4" w:rsidP="003934E4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393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393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3934E4" w:rsidRPr="003934E4" w:rsidRDefault="003934E4" w:rsidP="003934E4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эмитентом ежеквартального отчета</w:t>
      </w:r>
    </w:p>
    <w:p w:rsidR="003934E4" w:rsidRPr="003934E4" w:rsidRDefault="003934E4" w:rsidP="003934E4">
      <w:pPr>
        <w:shd w:val="clear" w:color="auto" w:fill="FFFFFF"/>
        <w:spacing w:after="12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34E4" w:rsidRPr="003934E4" w:rsidRDefault="003934E4" w:rsidP="003934E4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934E4">
        <w:rPr>
          <w:rFonts w:ascii="Arial" w:eastAsia="Times New Roman" w:hAnsi="Arial" w:cs="Arial"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3934E4">
        <w:rPr>
          <w:rFonts w:ascii="Arial" w:eastAsia="Times New Roman" w:hAnsi="Arial" w:cs="Arial"/>
          <w:sz w:val="24"/>
          <w:szCs w:val="24"/>
          <w:lang w:eastAsia="ru-RU"/>
        </w:rPr>
        <w:t>факте</w:t>
      </w:r>
      <w:proofErr w:type="gramEnd"/>
      <w:r w:rsidRPr="003934E4">
        <w:rPr>
          <w:rFonts w:ascii="Arial" w:eastAsia="Times New Roman" w:hAnsi="Arial" w:cs="Arial"/>
          <w:sz w:val="24"/>
          <w:szCs w:val="24"/>
          <w:lang w:eastAsia="ru-RU"/>
        </w:rPr>
        <w:t xml:space="preserve"> о раскрытии эмитентом ежеквартального отчета </w:t>
      </w:r>
      <w:r w:rsidRPr="003934E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934E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 Общие сведения </w:t>
      </w:r>
      <w:r w:rsidRPr="003934E4">
        <w:rPr>
          <w:rFonts w:ascii="Arial" w:eastAsia="Times New Roman" w:hAnsi="Arial" w:cs="Arial"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3934E4">
        <w:rPr>
          <w:rFonts w:ascii="Arial" w:eastAsia="Times New Roman" w:hAnsi="Arial" w:cs="Arial"/>
          <w:sz w:val="24"/>
          <w:szCs w:val="24"/>
          <w:lang w:eastAsia="ru-RU"/>
        </w:rPr>
        <w:t>ГАЗ-Тек</w:t>
      </w:r>
      <w:proofErr w:type="spellEnd"/>
      <w:proofErr w:type="gramEnd"/>
      <w:r w:rsidRPr="003934E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3934E4">
        <w:rPr>
          <w:rFonts w:ascii="Arial" w:eastAsia="Times New Roman" w:hAnsi="Arial" w:cs="Arial"/>
          <w:sz w:val="24"/>
          <w:szCs w:val="24"/>
          <w:lang w:eastAsia="ru-RU"/>
        </w:rPr>
        <w:br/>
        <w:t>1.2. Сокращенное фирменное наименование эмитента: ОАО «</w:t>
      </w:r>
      <w:proofErr w:type="spellStart"/>
      <w:proofErr w:type="gramStart"/>
      <w:r w:rsidRPr="003934E4">
        <w:rPr>
          <w:rFonts w:ascii="Arial" w:eastAsia="Times New Roman" w:hAnsi="Arial" w:cs="Arial"/>
          <w:sz w:val="24"/>
          <w:szCs w:val="24"/>
          <w:lang w:eastAsia="ru-RU"/>
        </w:rPr>
        <w:t>ГАЗ-Тек</w:t>
      </w:r>
      <w:proofErr w:type="spellEnd"/>
      <w:proofErr w:type="gramEnd"/>
      <w:r w:rsidRPr="003934E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3934E4">
        <w:rPr>
          <w:rFonts w:ascii="Arial" w:eastAsia="Times New Roman" w:hAnsi="Arial" w:cs="Arial"/>
          <w:sz w:val="24"/>
          <w:szCs w:val="24"/>
          <w:lang w:eastAsia="ru-RU"/>
        </w:rPr>
        <w:br/>
        <w:t>1.3. Место нахождения эмитента: 115035, г</w:t>
      </w:r>
      <w:proofErr w:type="gramStart"/>
      <w:r w:rsidRPr="003934E4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3934E4">
        <w:rPr>
          <w:rFonts w:ascii="Arial" w:eastAsia="Times New Roman" w:hAnsi="Arial" w:cs="Arial"/>
          <w:sz w:val="24"/>
          <w:szCs w:val="24"/>
          <w:lang w:eastAsia="ru-RU"/>
        </w:rPr>
        <w:t xml:space="preserve">осква, </w:t>
      </w:r>
      <w:proofErr w:type="spellStart"/>
      <w:r w:rsidRPr="003934E4">
        <w:rPr>
          <w:rFonts w:ascii="Arial" w:eastAsia="Times New Roman" w:hAnsi="Arial" w:cs="Arial"/>
          <w:sz w:val="24"/>
          <w:szCs w:val="24"/>
          <w:lang w:eastAsia="ru-RU"/>
        </w:rPr>
        <w:t>ул.Раушская</w:t>
      </w:r>
      <w:proofErr w:type="spellEnd"/>
      <w:r w:rsidRPr="003934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934E4">
        <w:rPr>
          <w:rFonts w:ascii="Arial" w:eastAsia="Times New Roman" w:hAnsi="Arial" w:cs="Arial"/>
          <w:sz w:val="24"/>
          <w:szCs w:val="24"/>
          <w:lang w:eastAsia="ru-RU"/>
        </w:rPr>
        <w:t>наб</w:t>
      </w:r>
      <w:proofErr w:type="spellEnd"/>
      <w:r w:rsidRPr="003934E4">
        <w:rPr>
          <w:rFonts w:ascii="Arial" w:eastAsia="Times New Roman" w:hAnsi="Arial" w:cs="Arial"/>
          <w:sz w:val="24"/>
          <w:szCs w:val="24"/>
          <w:lang w:eastAsia="ru-RU"/>
        </w:rPr>
        <w:t xml:space="preserve">., д.14 </w:t>
      </w:r>
      <w:r w:rsidRPr="003934E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1.4. ОГРН эмитента: 1077763816195 </w:t>
      </w:r>
      <w:r w:rsidRPr="003934E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1.5. ИНН эмитента: 7705821841 </w:t>
      </w:r>
      <w:r w:rsidRPr="003934E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12996-A </w:t>
      </w:r>
      <w:r w:rsidRPr="003934E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http://www.e-disclosure.ru/portal/company.aspx?id=29479; http://www.gaz-tek.ru </w:t>
      </w:r>
      <w:r w:rsidRPr="003934E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934E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 Содержание сообщения </w:t>
      </w:r>
      <w:r w:rsidRPr="003934E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2.1. Вид документа, раскрытого эмитентом, и отчетный период, за который он составлен: ежеквартальный отчет за период III кв. 2013 г. </w:t>
      </w:r>
      <w:r w:rsidRPr="003934E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2.2. Дата опубликования текста ежеквартального отчета эмитента на странице в сети Интернет: 14.11.2013. </w:t>
      </w:r>
      <w:r w:rsidRPr="003934E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2.3. 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</w:p>
    <w:p w:rsidR="001F5054" w:rsidRPr="003934E4" w:rsidRDefault="001F5054">
      <w:pPr>
        <w:rPr>
          <w:sz w:val="24"/>
          <w:szCs w:val="24"/>
        </w:rPr>
      </w:pPr>
    </w:p>
    <w:sectPr w:rsidR="001F5054" w:rsidRPr="003934E4" w:rsidSect="001F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4E4"/>
    <w:rsid w:val="000060E5"/>
    <w:rsid w:val="00015C4F"/>
    <w:rsid w:val="000202C6"/>
    <w:rsid w:val="000263D2"/>
    <w:rsid w:val="00037562"/>
    <w:rsid w:val="00084F48"/>
    <w:rsid w:val="000B3C8F"/>
    <w:rsid w:val="000C48C3"/>
    <w:rsid w:val="000D1857"/>
    <w:rsid w:val="000D3876"/>
    <w:rsid w:val="000E291A"/>
    <w:rsid w:val="000F5D5C"/>
    <w:rsid w:val="00121625"/>
    <w:rsid w:val="0013705E"/>
    <w:rsid w:val="001519A7"/>
    <w:rsid w:val="0016068E"/>
    <w:rsid w:val="00170720"/>
    <w:rsid w:val="00184933"/>
    <w:rsid w:val="001851B9"/>
    <w:rsid w:val="001B7247"/>
    <w:rsid w:val="001C6037"/>
    <w:rsid w:val="001E2005"/>
    <w:rsid w:val="001E69E3"/>
    <w:rsid w:val="001F5054"/>
    <w:rsid w:val="00204A9D"/>
    <w:rsid w:val="00233F6F"/>
    <w:rsid w:val="00240A71"/>
    <w:rsid w:val="00255BB6"/>
    <w:rsid w:val="0026726B"/>
    <w:rsid w:val="00280296"/>
    <w:rsid w:val="002828F6"/>
    <w:rsid w:val="002B0D8F"/>
    <w:rsid w:val="00315A12"/>
    <w:rsid w:val="00315E4B"/>
    <w:rsid w:val="00321A2F"/>
    <w:rsid w:val="003417FE"/>
    <w:rsid w:val="00351BA1"/>
    <w:rsid w:val="00367781"/>
    <w:rsid w:val="003934E4"/>
    <w:rsid w:val="003978D1"/>
    <w:rsid w:val="003A428B"/>
    <w:rsid w:val="003A6693"/>
    <w:rsid w:val="003A7090"/>
    <w:rsid w:val="003B44B2"/>
    <w:rsid w:val="003C3D16"/>
    <w:rsid w:val="003C65B0"/>
    <w:rsid w:val="003D3A79"/>
    <w:rsid w:val="003F32A9"/>
    <w:rsid w:val="00403292"/>
    <w:rsid w:val="00406040"/>
    <w:rsid w:val="00420812"/>
    <w:rsid w:val="00434474"/>
    <w:rsid w:val="004406B3"/>
    <w:rsid w:val="004422E1"/>
    <w:rsid w:val="00472EE5"/>
    <w:rsid w:val="00482B6F"/>
    <w:rsid w:val="00483AC4"/>
    <w:rsid w:val="00513033"/>
    <w:rsid w:val="00515AA6"/>
    <w:rsid w:val="00525962"/>
    <w:rsid w:val="0055090D"/>
    <w:rsid w:val="0057040A"/>
    <w:rsid w:val="00572A46"/>
    <w:rsid w:val="00573DE9"/>
    <w:rsid w:val="00591652"/>
    <w:rsid w:val="00596F1D"/>
    <w:rsid w:val="005A323F"/>
    <w:rsid w:val="005A47E2"/>
    <w:rsid w:val="005C0B44"/>
    <w:rsid w:val="005C7D60"/>
    <w:rsid w:val="005E6183"/>
    <w:rsid w:val="005F183A"/>
    <w:rsid w:val="005F2278"/>
    <w:rsid w:val="0060237D"/>
    <w:rsid w:val="00611C3A"/>
    <w:rsid w:val="006421E2"/>
    <w:rsid w:val="0065163B"/>
    <w:rsid w:val="00674924"/>
    <w:rsid w:val="00683922"/>
    <w:rsid w:val="00685F2A"/>
    <w:rsid w:val="00695307"/>
    <w:rsid w:val="006C76F2"/>
    <w:rsid w:val="006C7E01"/>
    <w:rsid w:val="006F68EE"/>
    <w:rsid w:val="00705171"/>
    <w:rsid w:val="007052FE"/>
    <w:rsid w:val="007161AD"/>
    <w:rsid w:val="0073323A"/>
    <w:rsid w:val="00756DCB"/>
    <w:rsid w:val="00780C79"/>
    <w:rsid w:val="00784279"/>
    <w:rsid w:val="0079789F"/>
    <w:rsid w:val="007A7DC7"/>
    <w:rsid w:val="007C39D8"/>
    <w:rsid w:val="007C60A0"/>
    <w:rsid w:val="007D0199"/>
    <w:rsid w:val="007E221A"/>
    <w:rsid w:val="00817644"/>
    <w:rsid w:val="00825016"/>
    <w:rsid w:val="00827CC5"/>
    <w:rsid w:val="0084650A"/>
    <w:rsid w:val="008547CA"/>
    <w:rsid w:val="00867E91"/>
    <w:rsid w:val="00872206"/>
    <w:rsid w:val="0089281A"/>
    <w:rsid w:val="008951ED"/>
    <w:rsid w:val="008A562C"/>
    <w:rsid w:val="008C342A"/>
    <w:rsid w:val="008C5A9D"/>
    <w:rsid w:val="008C7D79"/>
    <w:rsid w:val="008F6D8B"/>
    <w:rsid w:val="008F6DA5"/>
    <w:rsid w:val="00901601"/>
    <w:rsid w:val="00920BFD"/>
    <w:rsid w:val="00920F0D"/>
    <w:rsid w:val="00930E07"/>
    <w:rsid w:val="00942BC7"/>
    <w:rsid w:val="00944416"/>
    <w:rsid w:val="0096392E"/>
    <w:rsid w:val="00964F91"/>
    <w:rsid w:val="00964FD3"/>
    <w:rsid w:val="00966C61"/>
    <w:rsid w:val="00970AAA"/>
    <w:rsid w:val="00980E4A"/>
    <w:rsid w:val="00983BAE"/>
    <w:rsid w:val="00992818"/>
    <w:rsid w:val="009A51F7"/>
    <w:rsid w:val="009C132C"/>
    <w:rsid w:val="009D0960"/>
    <w:rsid w:val="009F5BB7"/>
    <w:rsid w:val="00A2342C"/>
    <w:rsid w:val="00A24CAD"/>
    <w:rsid w:val="00A37978"/>
    <w:rsid w:val="00A61919"/>
    <w:rsid w:val="00A63A43"/>
    <w:rsid w:val="00A64DEB"/>
    <w:rsid w:val="00A90EB0"/>
    <w:rsid w:val="00AC6EE1"/>
    <w:rsid w:val="00B02274"/>
    <w:rsid w:val="00B126B7"/>
    <w:rsid w:val="00B23AE6"/>
    <w:rsid w:val="00B2723D"/>
    <w:rsid w:val="00B33104"/>
    <w:rsid w:val="00B41008"/>
    <w:rsid w:val="00B52CAC"/>
    <w:rsid w:val="00B744A5"/>
    <w:rsid w:val="00B74B52"/>
    <w:rsid w:val="00B80393"/>
    <w:rsid w:val="00B81156"/>
    <w:rsid w:val="00BA4255"/>
    <w:rsid w:val="00BB0050"/>
    <w:rsid w:val="00BB20E7"/>
    <w:rsid w:val="00BF4A89"/>
    <w:rsid w:val="00C1596E"/>
    <w:rsid w:val="00C34E6F"/>
    <w:rsid w:val="00C71814"/>
    <w:rsid w:val="00C72EE0"/>
    <w:rsid w:val="00C76B9B"/>
    <w:rsid w:val="00CA55CC"/>
    <w:rsid w:val="00CB180E"/>
    <w:rsid w:val="00CB4BC8"/>
    <w:rsid w:val="00CE0D6B"/>
    <w:rsid w:val="00CF47CF"/>
    <w:rsid w:val="00CF5793"/>
    <w:rsid w:val="00D06653"/>
    <w:rsid w:val="00D35889"/>
    <w:rsid w:val="00D45F22"/>
    <w:rsid w:val="00D52656"/>
    <w:rsid w:val="00D54165"/>
    <w:rsid w:val="00D5586A"/>
    <w:rsid w:val="00D62A11"/>
    <w:rsid w:val="00D62A31"/>
    <w:rsid w:val="00D8339E"/>
    <w:rsid w:val="00D93CA6"/>
    <w:rsid w:val="00DA24BE"/>
    <w:rsid w:val="00DA6EFF"/>
    <w:rsid w:val="00DD59BF"/>
    <w:rsid w:val="00DE4695"/>
    <w:rsid w:val="00E04193"/>
    <w:rsid w:val="00E04928"/>
    <w:rsid w:val="00E202B8"/>
    <w:rsid w:val="00E301FC"/>
    <w:rsid w:val="00E82D53"/>
    <w:rsid w:val="00E96FA0"/>
    <w:rsid w:val="00EB0D1B"/>
    <w:rsid w:val="00EC14D7"/>
    <w:rsid w:val="00EC7931"/>
    <w:rsid w:val="00ED0E40"/>
    <w:rsid w:val="00ED2869"/>
    <w:rsid w:val="00ED3BF2"/>
    <w:rsid w:val="00ED6735"/>
    <w:rsid w:val="00F127DC"/>
    <w:rsid w:val="00F15224"/>
    <w:rsid w:val="00F452D1"/>
    <w:rsid w:val="00F571EE"/>
    <w:rsid w:val="00F83F39"/>
    <w:rsid w:val="00FE0EC4"/>
    <w:rsid w:val="00FF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54"/>
  </w:style>
  <w:style w:type="paragraph" w:styleId="2">
    <w:name w:val="heading 2"/>
    <w:basedOn w:val="a"/>
    <w:link w:val="20"/>
    <w:uiPriority w:val="9"/>
    <w:qFormat/>
    <w:rsid w:val="003934E4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934E4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34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34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3934E4"/>
    <w:rPr>
      <w:color w:val="777777"/>
      <w:shd w:val="clear" w:color="auto" w:fill="ECF0F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0842564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64521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59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2013-11-14T19:44:00Z</dcterms:created>
  <dcterms:modified xsi:type="dcterms:W3CDTF">2013-11-14T19:45:00Z</dcterms:modified>
</cp:coreProperties>
</file>